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9"/>
        <w:gridCol w:w="6776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141D430" w:rsidR="00BB0DC2" w:rsidRPr="005D2DDD" w:rsidRDefault="006E3504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4A207B">
              <w:rPr>
                <w:rFonts w:ascii="Arial" w:hAnsi="Arial" w:cs="Arial"/>
                <w:b/>
                <w:bCs/>
                <w:rtl/>
              </w:rPr>
              <w:t>مالية الشركات</w:t>
            </w:r>
          </w:p>
        </w:tc>
      </w:tr>
      <w:tr w:rsidR="006E3504" w:rsidRPr="005D2DDD" w14:paraId="28DDC292" w14:textId="77777777" w:rsidTr="00523248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  <w:vAlign w:val="center"/>
          </w:tcPr>
          <w:p w14:paraId="25CC4773" w14:textId="04D79A05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07B">
              <w:rPr>
                <w:rFonts w:ascii="Arial" w:hAnsi="Arial" w:cs="Arial"/>
              </w:rPr>
              <w:t>FIN 420</w:t>
            </w:r>
          </w:p>
        </w:tc>
      </w:tr>
      <w:tr w:rsidR="006E3504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0803A80B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85C">
              <w:rPr>
                <w:rFonts w:ascii="Traditional Arabic" w:hAnsi="Traditional Arabic" w:cs="Traditional Arabic"/>
                <w:color w:val="2F5496"/>
                <w:sz w:val="28"/>
                <w:szCs w:val="28"/>
                <w:rtl/>
                <w:lang w:bidi="ar-TN"/>
              </w:rPr>
              <w:t xml:space="preserve">بكالوريوس في إدارة الأعمال </w:t>
            </w:r>
            <w:r w:rsidRPr="00AE685C">
              <w:rPr>
                <w:rFonts w:ascii="Traditional Arabic" w:hAnsi="Traditional Arabic" w:cs="Traditional Arabic"/>
                <w:color w:val="2F5496"/>
                <w:sz w:val="28"/>
                <w:szCs w:val="28"/>
                <w:lang w:bidi="ar-TN"/>
              </w:rPr>
              <w:t>BBA</w:t>
            </w:r>
            <w:r>
              <w:rPr>
                <w:rFonts w:ascii="Traditional Arabic" w:hAnsi="Traditional Arabic" w:cs="Traditional Arabic" w:hint="cs"/>
                <w:color w:val="2F5496"/>
                <w:sz w:val="28"/>
                <w:szCs w:val="28"/>
                <w:rtl/>
                <w:lang w:bidi="ar-TN"/>
              </w:rPr>
              <w:t xml:space="preserve"> - </w:t>
            </w:r>
            <w:r w:rsidRPr="00B933BD">
              <w:rPr>
                <w:rFonts w:ascii="Traditional Arabic" w:hAnsi="Traditional Arabic" w:cs="Traditional Arabic"/>
                <w:color w:val="2F5496"/>
                <w:sz w:val="28"/>
                <w:szCs w:val="28"/>
                <w:rtl/>
              </w:rPr>
              <w:t>مسار الإدارة المالية</w:t>
            </w:r>
          </w:p>
        </w:tc>
      </w:tr>
      <w:tr w:rsidR="006E3504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39FA5812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167D79">
              <w:rPr>
                <w:rFonts w:ascii="Al-Mohanad" w:hAnsi="Al-Mohanad" w:cs="Al-Mohanad" w:hint="cs"/>
                <w:sz w:val="28"/>
                <w:szCs w:val="28"/>
                <w:rtl/>
              </w:rPr>
              <w:t>ادارة الاعمال</w:t>
            </w:r>
          </w:p>
        </w:tc>
      </w:tr>
      <w:tr w:rsidR="006E3504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64F1753B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="Al-Mohanad" w:hAnsi="Al-Mohanad" w:cs="Al-Mohanad" w:hint="cs"/>
                <w:sz w:val="28"/>
                <w:szCs w:val="28"/>
                <w:rtl/>
              </w:rPr>
              <w:t>العلوم والدراسات الانسانية برماح</w:t>
            </w:r>
          </w:p>
        </w:tc>
      </w:tr>
      <w:tr w:rsidR="006E3504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397B141C" w:rsidR="006E3504" w:rsidRPr="005D2DDD" w:rsidRDefault="006E3504" w:rsidP="006E350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3C25A7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3C25A7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3C25A7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3C25A7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3C25A7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3C25A7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3C25A7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3C25A7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3C25A7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3C25A7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3C25A7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3C25A7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3C25A7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3C25A7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45"/>
        <w:gridCol w:w="678"/>
        <w:gridCol w:w="838"/>
        <w:gridCol w:w="48"/>
        <w:gridCol w:w="188"/>
        <w:gridCol w:w="162"/>
        <w:gridCol w:w="400"/>
        <w:gridCol w:w="487"/>
        <w:gridCol w:w="253"/>
        <w:gridCol w:w="662"/>
        <w:gridCol w:w="253"/>
        <w:gridCol w:w="186"/>
        <w:gridCol w:w="414"/>
        <w:gridCol w:w="400"/>
        <w:gridCol w:w="1924"/>
        <w:gridCol w:w="253"/>
        <w:gridCol w:w="1734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783D97BE" w:rsidR="00807FAF" w:rsidRPr="003302F2" w:rsidRDefault="006E350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3ساعات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5D325E3" w:rsidR="00A506A9" w:rsidRPr="005D2DDD" w:rsidRDefault="003F06D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lang w:bidi="ar-EG"/>
              </w:rPr>
              <w:sym w:font="Wingdings 2" w:char="F050"/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7AD408BA" w:rsidR="005C6B5C" w:rsidRPr="005D2DDD" w:rsidRDefault="006E3504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lang w:bidi="ar-EG"/>
              </w:rPr>
              <w:sym w:font="Wingdings 2" w:char="F050"/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0C1C72" w14:textId="77777777" w:rsidR="00C537CB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</w:p>
          <w:p w14:paraId="4E828D73" w14:textId="74319297" w:rsidR="003F06DD" w:rsidRPr="003302F2" w:rsidRDefault="003F06DD" w:rsidP="003F06D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المستوى </w:t>
            </w:r>
            <w:r>
              <w:rPr>
                <w:rFonts w:cs="KacstBook" w:hint="cs"/>
                <w:b/>
                <w:bCs/>
                <w:sz w:val="22"/>
                <w:rtl/>
              </w:rPr>
              <w:t>السابع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523248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0B35C87D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1128DBB2" w:rsidR="00550C20" w:rsidRPr="003302F2" w:rsidRDefault="003F06DD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لا يوجد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375DE0C1" w:rsidR="00807FAF" w:rsidRPr="005D2DDD" w:rsidRDefault="003F06D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لا يوجد</w:t>
            </w: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3F06DD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18DFA5CD" w:rsidR="003F06DD" w:rsidRPr="005D2DDD" w:rsidRDefault="003F06DD" w:rsidP="003F06D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56E86D95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DC0CB3E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67%</w:t>
            </w:r>
          </w:p>
        </w:tc>
      </w:tr>
      <w:tr w:rsidR="003F06DD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6DCB715C" w:rsidR="003F06DD" w:rsidRPr="005D2DDD" w:rsidRDefault="003F06DD" w:rsidP="003F06DD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3F06DD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1F947B47" w:rsidR="003F06DD" w:rsidRPr="005D2DDD" w:rsidRDefault="003F06DD" w:rsidP="003F06DD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1E4A0E23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1A0D2929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33%</w:t>
            </w:r>
          </w:p>
        </w:tc>
      </w:tr>
      <w:tr w:rsidR="003F06DD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03B1283E" w:rsidR="003F06DD" w:rsidRPr="005D2DDD" w:rsidRDefault="003F06DD" w:rsidP="003F06DD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3F06DD" w:rsidRPr="005D2DDD" w:rsidRDefault="003F06DD" w:rsidP="003F06D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78C85368" w:rsidR="00026BDF" w:rsidRPr="000274EF" w:rsidRDefault="006E3504" w:rsidP="006E3504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57A51F80" w:rsidR="00026BDF" w:rsidRPr="000274EF" w:rsidRDefault="006E3504" w:rsidP="006E3504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74B659F2" w:rsidR="00026BDF" w:rsidRPr="000274EF" w:rsidRDefault="006E3504" w:rsidP="006E3504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772097EF" w:rsidR="00026BDF" w:rsidRPr="000274EF" w:rsidRDefault="006E3504" w:rsidP="006E3504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12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AA24891" w:rsidR="005E1425" w:rsidRPr="000274EF" w:rsidRDefault="006E3504" w:rsidP="006E3504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12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6E794961" w:rsidR="009B0DDB" w:rsidRPr="000274EF" w:rsidRDefault="006E3504" w:rsidP="006E3504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27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3BB6CA10" w14:textId="77777777" w:rsidR="00192987" w:rsidRDefault="00192987" w:rsidP="00416FE2">
            <w:pPr>
              <w:bidi/>
              <w:rPr>
                <w:rtl/>
              </w:rPr>
            </w:pPr>
          </w:p>
          <w:p w14:paraId="72D97E3A" w14:textId="053A5F7D" w:rsidR="00673AFD" w:rsidRPr="00192987" w:rsidRDefault="006E3504" w:rsidP="00416FE2">
            <w:pPr>
              <w:bidi/>
              <w:rPr>
                <w:rtl/>
              </w:rPr>
            </w:pP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الموضوعات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الرئيسية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التي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يغطيها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المقرر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تشمل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التالي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: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التخطيط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المالي،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تكلفة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رأس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المال،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قرارات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التمويل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قصير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و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طويل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الأجل،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قرارات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الاستثمار،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هيكل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رأس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المال،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سياسات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توزيع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الأرباح،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والاندماج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والاستحواذ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>.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Heading2"/>
              <w:rPr>
                <w:rtl/>
              </w:rPr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79823333" w:rsidR="00AA1554" w:rsidRDefault="006E350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يهدف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المقرر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الى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تعريف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الطلاب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بالمفاهيم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والمبادئ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العلمية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والتطبيقية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المتعلقة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بالقرارات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المالية</w:t>
            </w:r>
            <w:r w:rsidRPr="004A207B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r w:rsidRPr="004A207B">
              <w:rPr>
                <w:rFonts w:ascii="Arial" w:hAnsi="Arial" w:cs="Arial" w:hint="eastAsia"/>
                <w:sz w:val="28"/>
                <w:szCs w:val="28"/>
                <w:rtl/>
              </w:rPr>
              <w:t>للشركات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6FE6ACF0" w:rsidR="00416FE2" w:rsidRPr="00B4292A" w:rsidRDefault="00D21611" w:rsidP="00961DA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Traditional Arabic" w:hAnsi="Traditional Arabic" w:cs="Traditional Arabic" w:hint="cs"/>
                <w:rtl/>
              </w:rPr>
              <w:t>يكتسب</w:t>
            </w:r>
            <w:r w:rsidRPr="00A4666E">
              <w:rPr>
                <w:rFonts w:ascii="Traditional Arabic" w:hAnsi="Traditional Arabic" w:cs="Traditional Arabic" w:hint="cs"/>
                <w:rtl/>
              </w:rPr>
              <w:t xml:space="preserve"> الطالب مبادئ و حقائق في </w:t>
            </w:r>
            <w:r w:rsidR="00961DAB">
              <w:rPr>
                <w:rFonts w:ascii="Traditional Arabic" w:hAnsi="Traditional Arabic" w:cs="Traditional Arabic" w:hint="cs"/>
                <w:rtl/>
              </w:rPr>
              <w:t>تكلفة راس المال العامل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43B7B3DD" w:rsidR="00416FE2" w:rsidRPr="00B4292A" w:rsidRDefault="00D21611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416FE2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3E2F8668" w:rsidR="00416FE2" w:rsidRPr="00B4292A" w:rsidRDefault="00D21611" w:rsidP="00961DA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4666E">
              <w:rPr>
                <w:rFonts w:ascii="Traditional Arabic" w:hAnsi="Traditional Arabic" w:cs="Traditional Arabic" w:hint="cs"/>
                <w:rtl/>
              </w:rPr>
              <w:t xml:space="preserve">معرفة المفاهيم و النظريات </w:t>
            </w:r>
            <w:r w:rsidR="00961DAB">
              <w:rPr>
                <w:rFonts w:ascii="Traditional Arabic" w:hAnsi="Traditional Arabic" w:cs="Traditional Arabic" w:hint="cs"/>
                <w:rtl/>
              </w:rPr>
              <w:t>المختلفة بالتخطيط المالي للشركات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51A9C0C3" w:rsidR="00416FE2" w:rsidRPr="00B4292A" w:rsidRDefault="00D21611" w:rsidP="00416FE2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416FE2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FD7E380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F301D4E" w14:textId="0FB0AC1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6D90952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57218F48" w:rsidR="00416FE2" w:rsidRPr="00B4292A" w:rsidRDefault="00D21611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يتمكن الطالب من تطبيق النظريات والمفاهيم المتعلقة بقرارات التمويل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544BC058" w:rsidR="00416FE2" w:rsidRPr="00B4292A" w:rsidRDefault="00D21611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</w:tr>
      <w:tr w:rsidR="00416FE2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2C2231F2" w:rsidR="00416FE2" w:rsidRPr="00B4292A" w:rsidRDefault="00D21611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يكتسب الطالب القدرة على حل المشكلات</w:t>
            </w:r>
            <w:r w:rsidRPr="00AE685C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إبداء الآراء النقدية والموضوعية وحتى الشخصية.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302A999A" w:rsidR="00416FE2" w:rsidRPr="00B4292A" w:rsidRDefault="00D21611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</w:tr>
      <w:tr w:rsidR="00416FE2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3114FF30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36FFA1D" w14:textId="140DB79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03A5A054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39B706AA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4654B99A" w:rsidR="00416FE2" w:rsidRPr="00B4292A" w:rsidRDefault="00D21611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E685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القدرة علي العمل ضمن فريق عمل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بمهنية</w:t>
            </w:r>
            <w:r w:rsidRPr="00AE685C">
              <w:rPr>
                <w:rFonts w:ascii="Traditional Arabic" w:hAnsi="Traditional Arabic" w:cs="Traditional Arabic"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7124DFF0" w:rsidR="00416FE2" w:rsidRPr="00B4292A" w:rsidRDefault="00D21611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416FE2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F3CEC78" w:rsidR="00416FE2" w:rsidRPr="00B4292A" w:rsidRDefault="00D21611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يكتسب الطالب القدرة على اتخاذ قرارات  فعالة لمواجهة القضايا والمشكلات</w:t>
            </w:r>
            <w:r>
              <w:rPr>
                <w:rFonts w:asciiTheme="majorBidi" w:hAnsiTheme="majorBidi" w:cstheme="majorBidi" w:hint="cs"/>
                <w:rtl/>
              </w:rPr>
              <w:t xml:space="preserve"> الإدارية.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2F4E09B3" w:rsidR="00416FE2" w:rsidRPr="00B4292A" w:rsidRDefault="00D21611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416FE2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3B6123FC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1E914BF" w14:textId="560C46C3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1913A164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6538A545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B63018" w:rsidRPr="005D2DDD" w14:paraId="7A7D722A" w14:textId="77777777" w:rsidTr="00523248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</w:tcPr>
          <w:p w14:paraId="6F5FD334" w14:textId="66831118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ar-EG"/>
              </w:rPr>
              <w:t>التخطيط المالي للشركات</w:t>
            </w:r>
          </w:p>
        </w:tc>
        <w:tc>
          <w:tcPr>
            <w:tcW w:w="1378" w:type="dxa"/>
          </w:tcPr>
          <w:p w14:paraId="4A366DAC" w14:textId="12242E8E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>9</w:t>
            </w:r>
          </w:p>
        </w:tc>
      </w:tr>
      <w:tr w:rsidR="00B63018" w:rsidRPr="005D2DDD" w14:paraId="1ECDCD5F" w14:textId="77777777" w:rsidTr="0052324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</w:tcPr>
          <w:p w14:paraId="3991BA1B" w14:textId="4D33C0F0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ar-EG"/>
              </w:rPr>
              <w:t>تكلفة راس المال العامل للشركات</w:t>
            </w:r>
          </w:p>
        </w:tc>
        <w:tc>
          <w:tcPr>
            <w:tcW w:w="1378" w:type="dxa"/>
          </w:tcPr>
          <w:p w14:paraId="269D7999" w14:textId="111AAFDE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>6</w:t>
            </w:r>
          </w:p>
        </w:tc>
      </w:tr>
      <w:tr w:rsidR="00B63018" w:rsidRPr="005D2DDD" w14:paraId="123517E9" w14:textId="77777777" w:rsidTr="0052324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</w:tcPr>
          <w:p w14:paraId="584C671E" w14:textId="557D990B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ar-EG"/>
              </w:rPr>
              <w:t>قرارات التمويل قصيرة الاجل للشركات المتوازنة</w:t>
            </w:r>
          </w:p>
        </w:tc>
        <w:tc>
          <w:tcPr>
            <w:tcW w:w="1378" w:type="dxa"/>
          </w:tcPr>
          <w:p w14:paraId="061CBDD2" w14:textId="47D9868E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>9</w:t>
            </w:r>
          </w:p>
        </w:tc>
      </w:tr>
      <w:tr w:rsidR="00B63018" w:rsidRPr="005D2DDD" w14:paraId="7575697F" w14:textId="77777777" w:rsidTr="0052324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</w:tcPr>
          <w:p w14:paraId="19E2F647" w14:textId="4E651D60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ar-EG"/>
              </w:rPr>
              <w:t>قرارات التمويل طويلة الاجل للشركات</w:t>
            </w:r>
          </w:p>
        </w:tc>
        <w:tc>
          <w:tcPr>
            <w:tcW w:w="1378" w:type="dxa"/>
          </w:tcPr>
          <w:p w14:paraId="330EB0D9" w14:textId="7F0BC42F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>6</w:t>
            </w:r>
          </w:p>
        </w:tc>
      </w:tr>
      <w:tr w:rsidR="00B63018" w:rsidRPr="005D2DDD" w14:paraId="54E1ECC3" w14:textId="77777777" w:rsidTr="0052324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</w:tcPr>
          <w:p w14:paraId="345D31FC" w14:textId="1824D8AC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ar-EG"/>
              </w:rPr>
              <w:t>قرارات الاستثمار</w:t>
            </w:r>
            <w:r w:rsidRPr="004A207B">
              <w:rPr>
                <w:rFonts w:ascii="Adobe Arabic" w:hAnsi="Adobe Arabic" w:cs="Adobe Arabic" w:hint="cs"/>
                <w:sz w:val="32"/>
                <w:szCs w:val="32"/>
                <w:rtl/>
                <w:lang w:bidi="ar-EG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ar-EG"/>
              </w:rPr>
              <w:t>و قرارات التمويل</w:t>
            </w:r>
          </w:p>
        </w:tc>
        <w:tc>
          <w:tcPr>
            <w:tcW w:w="1378" w:type="dxa"/>
          </w:tcPr>
          <w:p w14:paraId="76536C55" w14:textId="01722DAC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>6</w:t>
            </w:r>
          </w:p>
        </w:tc>
      </w:tr>
      <w:tr w:rsidR="00B63018" w:rsidRPr="005D2DDD" w14:paraId="13CBE460" w14:textId="77777777" w:rsidTr="0052324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53249A" w14:textId="5B815B95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</w:tcPr>
          <w:p w14:paraId="3AAFF44C" w14:textId="58990E6F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هيكل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راس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المال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والتحليل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الفني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لأدوات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الاستثمار</w:t>
            </w:r>
          </w:p>
        </w:tc>
        <w:tc>
          <w:tcPr>
            <w:tcW w:w="1378" w:type="dxa"/>
          </w:tcPr>
          <w:p w14:paraId="0B3BE4F9" w14:textId="144ED6DC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>3</w:t>
            </w:r>
          </w:p>
        </w:tc>
      </w:tr>
      <w:tr w:rsidR="00B63018" w:rsidRPr="005D2DDD" w14:paraId="4BF5C63F" w14:textId="77777777" w:rsidTr="0052324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4C6912" w14:textId="0CA34A75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</w:tcPr>
          <w:p w14:paraId="4967C3BC" w14:textId="09F58898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الاندماج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والاستحواذ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للشركات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en-US"/>
              </w:rPr>
              <w:t xml:space="preserve"> </w:t>
            </w:r>
            <w:r w:rsidRPr="004A207B">
              <w:rPr>
                <w:rFonts w:ascii="Adobe Arabic" w:hAnsi="Adobe Arabic" w:cs="Adobe Arabic"/>
                <w:sz w:val="32"/>
                <w:szCs w:val="32"/>
                <w:rtl/>
              </w:rPr>
              <w:t>المالية</w:t>
            </w:r>
          </w:p>
        </w:tc>
        <w:tc>
          <w:tcPr>
            <w:tcW w:w="1378" w:type="dxa"/>
          </w:tcPr>
          <w:p w14:paraId="2CCCE83A" w14:textId="2F957251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/>
                <w:sz w:val="32"/>
                <w:szCs w:val="32"/>
                <w:rtl/>
                <w:lang w:bidi="ar-EG"/>
              </w:rPr>
              <w:t>3</w:t>
            </w:r>
          </w:p>
        </w:tc>
      </w:tr>
      <w:tr w:rsidR="00B63018" w:rsidRPr="005D2DDD" w14:paraId="05E40D73" w14:textId="77777777" w:rsidTr="0052324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53108F" w14:textId="6F6C307C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</w:tcPr>
          <w:p w14:paraId="6EAF27AC" w14:textId="2B85D356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 w:hint="cs"/>
                <w:sz w:val="32"/>
                <w:szCs w:val="32"/>
                <w:rtl/>
              </w:rPr>
              <w:t>المراجعة</w:t>
            </w:r>
          </w:p>
        </w:tc>
        <w:tc>
          <w:tcPr>
            <w:tcW w:w="1378" w:type="dxa"/>
          </w:tcPr>
          <w:p w14:paraId="5091D6A3" w14:textId="134F5BD7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A207B">
              <w:rPr>
                <w:rFonts w:ascii="Adobe Arabic" w:hAnsi="Adobe Arabic" w:cs="Adobe Arabic" w:hint="cs"/>
                <w:sz w:val="32"/>
                <w:szCs w:val="32"/>
                <w:rtl/>
                <w:lang w:bidi="ar-EG"/>
              </w:rPr>
              <w:t>3</w:t>
            </w:r>
          </w:p>
        </w:tc>
      </w:tr>
      <w:tr w:rsidR="00B63018" w:rsidRPr="005D2DDD" w14:paraId="2D456FE0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1E7BD86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.....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4CCE1" w14:textId="5927649E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21790614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B63018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B63018" w:rsidRPr="005D2DDD" w:rsidRDefault="00B63018" w:rsidP="00B6301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466D023D" w:rsidR="00B63018" w:rsidRPr="005D2DD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lastRenderedPageBreak/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1F61F646" w14:textId="5500FA9A"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173F76">
        <w:trPr>
          <w:trHeight w:val="425"/>
        </w:trPr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B63018" w:rsidRPr="005D2DDD" w14:paraId="7D932913" w14:textId="77777777" w:rsidTr="00523248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5874E938" w:rsidR="00B63018" w:rsidRPr="00DE07AD" w:rsidRDefault="00B63018" w:rsidP="00961DA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يكتسب الطالب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المعرفة </w:t>
            </w:r>
            <w:r w:rsidR="00961DAB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بتكلفة راس المال العامل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392C984E" w14:textId="77777777" w:rsidR="00B63018" w:rsidRPr="00167D79" w:rsidRDefault="00B63018" w:rsidP="00B63018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المحاضرة عن طريق شرح وتحليل عناصر الموضوعات</w:t>
            </w:r>
          </w:p>
          <w:p w14:paraId="4BB49A2B" w14:textId="7EDBC4DE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ربط المنهجية النظرية بأمثلة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عملية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01C855D" w14:textId="77777777" w:rsidR="00B63018" w:rsidRPr="00167D79" w:rsidRDefault="00B63018" w:rsidP="00B63018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الاختبارات</w:t>
            </w:r>
          </w:p>
          <w:p w14:paraId="71351F6B" w14:textId="77777777" w:rsidR="00B63018" w:rsidRPr="00167D79" w:rsidRDefault="00B63018" w:rsidP="00B63018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الواجبات </w:t>
            </w:r>
          </w:p>
          <w:p w14:paraId="6A8B5044" w14:textId="1E033586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B63018" w:rsidRPr="005D2DDD" w14:paraId="59024F89" w14:textId="77777777" w:rsidTr="00523248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74B5ACFE" w:rsidR="00B63018" w:rsidRPr="00DE07AD" w:rsidRDefault="00B63018" w:rsidP="00961DA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المام الطالب </w:t>
            </w:r>
            <w:r w:rsidR="00EB172B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بالنظريات</w:t>
            </w:r>
            <w:r w:rsidR="00961DAB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المختلفة للتخطيط المالي للشركات</w:t>
            </w:r>
            <w:r w:rsidR="00EB172B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DFD8D71" w14:textId="77777777" w:rsidR="00B63018" w:rsidRPr="00167D79" w:rsidRDefault="00B63018" w:rsidP="00B63018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المحاضرة عن طريق شرح وتحليل عناصر الموضوعات</w:t>
            </w:r>
          </w:p>
          <w:p w14:paraId="1B2F1FA7" w14:textId="132816DF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ربط المنهجية النظرية بأمثلة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عملية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02354B" w14:textId="77777777" w:rsidR="00B63018" w:rsidRPr="00167D79" w:rsidRDefault="00B63018" w:rsidP="00B63018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الاختبارات</w:t>
            </w:r>
          </w:p>
          <w:p w14:paraId="63C32E46" w14:textId="77777777" w:rsidR="00B63018" w:rsidRPr="00167D79" w:rsidRDefault="00B63018" w:rsidP="00B63018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الواجبات </w:t>
            </w:r>
          </w:p>
          <w:p w14:paraId="79DE1CC3" w14:textId="51D31DD4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A674E6" w:rsidRPr="005D2DDD" w14:paraId="549F71E9" w14:textId="77777777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934AE3" w14:textId="1CFCA875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28FA14CC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27EC6DB" w14:textId="799374F0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B63018" w:rsidRPr="005D2DDD" w14:paraId="4D836130" w14:textId="77777777" w:rsidTr="00523248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60D85512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يتمكن الطالب من </w:t>
            </w:r>
            <w:r w:rsidR="004C2D33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اتخاذ</w:t>
            </w:r>
            <w:r w:rsidR="004C2D33" w:rsidRPr="004A207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4C2D33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القرارات</w:t>
            </w:r>
            <w:r w:rsidR="004C2D33" w:rsidRPr="004A207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4C2D33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المالية</w:t>
            </w:r>
            <w:r w:rsidR="004C2D33" w:rsidRPr="004A207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4C2D33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المناسبة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6107200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-المحاضرة </w:t>
            </w:r>
          </w:p>
          <w:p w14:paraId="5FF22AE3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-الواجبات والأبحاث</w:t>
            </w: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</w:t>
            </w:r>
          </w:p>
          <w:p w14:paraId="2934983E" w14:textId="68642BD7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المناقشات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5F2CE17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الاختبارات</w:t>
            </w:r>
          </w:p>
          <w:p w14:paraId="2ED93348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تقييم الواجبات المنزلية</w:t>
            </w:r>
          </w:p>
          <w:p w14:paraId="61C13E64" w14:textId="5D910C59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تقييم المناقشات</w:t>
            </w:r>
          </w:p>
        </w:tc>
      </w:tr>
      <w:tr w:rsidR="00B63018" w:rsidRPr="005D2DDD" w14:paraId="1AA55F8C" w14:textId="77777777" w:rsidTr="00523248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508AF573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3F76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اكساب الطالب مهارة </w:t>
            </w:r>
            <w:r w:rsidR="00173F76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تحديد</w:t>
            </w:r>
            <w:r w:rsidR="00173F76" w:rsidRPr="004A207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173F76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وتحليل</w:t>
            </w:r>
            <w:r w:rsidR="00173F76" w:rsidRPr="004A207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173F76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المشاكل</w:t>
            </w:r>
            <w:r w:rsidR="00173F76" w:rsidRPr="004A207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173F76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وايجاد</w:t>
            </w:r>
            <w:r w:rsidR="00173F76" w:rsidRPr="004A207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173F76" w:rsidRPr="004A207B"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الحلول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A4F64CE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-المحاضرة </w:t>
            </w:r>
          </w:p>
          <w:p w14:paraId="32DB27A6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-الواجبات والأبحاث</w:t>
            </w: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</w:t>
            </w:r>
          </w:p>
          <w:p w14:paraId="52299E06" w14:textId="1C8CEBF7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المناقشات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5452258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الاختبارات</w:t>
            </w:r>
          </w:p>
          <w:p w14:paraId="28436BFA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تقييم الواجبات المنزلية</w:t>
            </w:r>
          </w:p>
          <w:p w14:paraId="21A03887" w14:textId="3D921FC6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تقييم المناقشات</w:t>
            </w:r>
          </w:p>
        </w:tc>
      </w:tr>
      <w:tr w:rsidR="00A674E6" w:rsidRPr="005D2DDD" w14:paraId="10F934E3" w14:textId="77777777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036E7E29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3AF27ED" w14:textId="74E800AA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359D76EC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B63018" w:rsidRPr="005D2DDD" w14:paraId="79108FDF" w14:textId="77777777" w:rsidTr="00523248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3C91920D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القدرة علي العمل ضمن فريق عمل.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379CC63A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 استراتيجية المحاضرة عن طريق تقديم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المحاضرات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شرح الدروس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الأمثلة</w:t>
            </w:r>
          </w:p>
          <w:p w14:paraId="146D802E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استراتيجية العصف</w:t>
            </w:r>
            <w:r w:rsidRPr="00167D79">
              <w:rPr>
                <w:rFonts w:ascii="Arial" w:hAnsi="Arial" w:hint="cs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الذهني</w:t>
            </w:r>
          </w:p>
          <w:p w14:paraId="78BF2B8A" w14:textId="0390F6C6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47DB27C6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>-  متابعة تقسيم العمل مع الطلاب</w:t>
            </w:r>
          </w:p>
          <w:p w14:paraId="3D91A036" w14:textId="77777777" w:rsidR="00B63018" w:rsidRPr="00167D79" w:rsidRDefault="00B63018" w:rsidP="00B63018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 xml:space="preserve">- تقويم  المناقشات الجماعية بشكل دوري </w:t>
            </w:r>
          </w:p>
          <w:p w14:paraId="58F639B4" w14:textId="16BC03D2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>- معرفة المعوقات التى واجهت الطالب فى البحث</w:t>
            </w:r>
          </w:p>
        </w:tc>
      </w:tr>
      <w:tr w:rsidR="00B63018" w:rsidRPr="005D2DDD" w14:paraId="018E1029" w14:textId="77777777" w:rsidTr="00523248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B63018" w:rsidRPr="00DE07AD" w:rsidRDefault="00B63018" w:rsidP="00B6301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45EB5EB7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يكتسب الطالب القدرة على اتخاذ قرارات  فعالة لمواجهة القضايا والمشكلات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19D5AA2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 استراتيجية المحاضرة عن طريق تقديم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المحاضرات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شرح الدروس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الامثلة- استراتيجية العصف</w:t>
            </w:r>
            <w:r w:rsidRPr="00167D79">
              <w:rPr>
                <w:rFonts w:ascii="Arial" w:hAnsi="Arial" w:hint="cs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AAF5FB" w14:textId="77777777" w:rsidR="00B63018" w:rsidRPr="00167D79" w:rsidRDefault="00B63018" w:rsidP="00B63018">
            <w:pPr>
              <w:pStyle w:val="ListParagraph"/>
              <w:tabs>
                <w:tab w:val="right" w:pos="317"/>
              </w:tabs>
              <w:bidi/>
              <w:spacing w:line="320" w:lineRule="exact"/>
              <w:ind w:left="226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-الواجبات </w:t>
            </w:r>
          </w:p>
          <w:p w14:paraId="6E991380" w14:textId="05AB8537" w:rsidR="00B63018" w:rsidRPr="00DE07AD" w:rsidRDefault="00B63018" w:rsidP="00B63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A674E6" w:rsidRPr="005D2DDD" w14:paraId="1B550636" w14:textId="77777777" w:rsidTr="009D1E6C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FFD9237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1D54F9BD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0125AC70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r w:rsidR="00C02B79" w:rsidRPr="005D2DDD">
        <w:rPr>
          <w:rtl/>
        </w:rPr>
        <w:t xml:space="preserve"> </w:t>
      </w:r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523248">
        <w:trPr>
          <w:trHeight w:val="853"/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523248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8E2084C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واجب رقم 1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22652D8B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الثالث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00A785D1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 xml:space="preserve">  1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3966875C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ورقة عمل قياس مؤشرات الاسواق المالية وتطبيقاته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D63A4BF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الرابع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4CC91B9B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ECE4E5E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مناقشة شفهية رقم 1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3BA13128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السابع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23B9D451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06C4BEB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 xml:space="preserve">اختبار شهري اول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75A9292B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الثامن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5236CD42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20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0F8E450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واجب رقم 2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575BA2F5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التاسع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1B6D47FA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16225A8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762B6ED5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مناقشة شفهية رقم 2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7B47D4B1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العاشر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4A6F03FB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3A68F66C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52AE669D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اختبار شهرى 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7A37266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1FF89CF0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20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10C93D9F" w14:textId="77777777" w:rsidTr="0052324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C250D1" w14:textId="02AFAFB4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4A35BFC" w14:textId="560F6B9C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عرض تقديمي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A0CA844" w14:textId="28A01F82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الرابع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2A00AC0" w14:textId="1FA9541E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3B85225A" w14:textId="77777777" w:rsidTr="0052324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18E48CC" w14:textId="77777777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8BA9C0" w14:textId="7C1C62FB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AFC1D51" w14:textId="77777777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4FD7BD9" w14:textId="362C1607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50</w:t>
            </w:r>
            <w:r w:rsidR="003F06DD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523248" w:rsidRPr="005D2DDD" w14:paraId="1916FAFC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E9BA92" w14:textId="77777777" w:rsidR="00523248" w:rsidRPr="009D1E6C" w:rsidRDefault="00523248" w:rsidP="0052324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2A72BFC" w14:textId="0170252C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اجمالي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24F3E30" w14:textId="77777777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5117088" w14:textId="464EAFCC" w:rsidR="00523248" w:rsidRPr="00DE07AD" w:rsidRDefault="00523248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100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49E89EC8" w14:textId="77777777" w:rsidR="00523248" w:rsidRPr="00167D79" w:rsidRDefault="00523248" w:rsidP="00523248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/>
                <w:b/>
                <w:bCs/>
                <w:rtl/>
              </w:rPr>
              <w:t>يتوافر الارشاد الاكاديمي والدعم الطلاب طوال ساعات الارشاد الاكاديمي للمحاضر</w:t>
            </w:r>
          </w:p>
          <w:p w14:paraId="7C2043E2" w14:textId="77777777" w:rsidR="00523248" w:rsidRPr="00167D79" w:rsidRDefault="00523248" w:rsidP="00523248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167D79">
              <w:rPr>
                <w:rFonts w:asciiTheme="majorBidi" w:hAnsiTheme="majorBidi"/>
                <w:b/>
                <w:bCs/>
                <w:rtl/>
              </w:rPr>
              <w:t>ويمكن للطلاب التواصل المباشر مع المحاضر في مكتبه بقسم ادارة الاعمال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 xml:space="preserve"> وفق الجدول الاتي:</w:t>
            </w:r>
          </w:p>
          <w:p w14:paraId="7CD91E26" w14:textId="77777777" w:rsidR="00523248" w:rsidRPr="00167D79" w:rsidRDefault="00523248" w:rsidP="00523248">
            <w:pPr>
              <w:bidi/>
              <w:jc w:val="both"/>
              <w:rPr>
                <w:rFonts w:cs="KacstBook"/>
                <w:rtl/>
                <w:lang w:val="en-AU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توجد 10ساعات اكاديمية للارشاد والاستشارات والدعم </w:t>
            </w:r>
          </w:p>
          <w:tbl>
            <w:tblPr>
              <w:tblStyle w:val="TableGrid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06"/>
              <w:gridCol w:w="2406"/>
            </w:tblGrid>
            <w:tr w:rsidR="00523248" w:rsidRPr="00167D79" w14:paraId="70CD1B1E" w14:textId="77777777" w:rsidTr="00523248">
              <w:tc>
                <w:tcPr>
                  <w:tcW w:w="2406" w:type="dxa"/>
                </w:tcPr>
                <w:p w14:paraId="30668B1F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اليوم</w:t>
                  </w:r>
                </w:p>
              </w:tc>
              <w:tc>
                <w:tcPr>
                  <w:tcW w:w="2406" w:type="dxa"/>
                </w:tcPr>
                <w:p w14:paraId="68F3ECB7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الساعات</w:t>
                  </w:r>
                </w:p>
              </w:tc>
            </w:tr>
            <w:tr w:rsidR="00523248" w:rsidRPr="00167D79" w14:paraId="3942EA30" w14:textId="77777777" w:rsidTr="00523248">
              <w:tc>
                <w:tcPr>
                  <w:tcW w:w="2406" w:type="dxa"/>
                </w:tcPr>
                <w:p w14:paraId="07964AA8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الاحد</w:t>
                  </w:r>
                </w:p>
              </w:tc>
              <w:tc>
                <w:tcPr>
                  <w:tcW w:w="2406" w:type="dxa"/>
                </w:tcPr>
                <w:p w14:paraId="2BBAD325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من 11:00الى 2:00</w:t>
                  </w:r>
                </w:p>
              </w:tc>
            </w:tr>
            <w:tr w:rsidR="00523248" w:rsidRPr="00167D79" w14:paraId="78CA2CBF" w14:textId="77777777" w:rsidTr="00523248">
              <w:tc>
                <w:tcPr>
                  <w:tcW w:w="2406" w:type="dxa"/>
                </w:tcPr>
                <w:p w14:paraId="571F12AC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الاثنين</w:t>
                  </w:r>
                </w:p>
              </w:tc>
              <w:tc>
                <w:tcPr>
                  <w:tcW w:w="2406" w:type="dxa"/>
                </w:tcPr>
                <w:p w14:paraId="5E1C2527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من 11:الى  12:00</w:t>
                  </w:r>
                </w:p>
              </w:tc>
            </w:tr>
            <w:tr w:rsidR="00523248" w:rsidRPr="00167D79" w14:paraId="3CE03513" w14:textId="77777777" w:rsidTr="00523248">
              <w:tc>
                <w:tcPr>
                  <w:tcW w:w="2406" w:type="dxa"/>
                </w:tcPr>
                <w:p w14:paraId="7F238495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الثلاثاء</w:t>
                  </w:r>
                </w:p>
              </w:tc>
              <w:tc>
                <w:tcPr>
                  <w:tcW w:w="2406" w:type="dxa"/>
                </w:tcPr>
                <w:p w14:paraId="10A2493C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من 9:00الى 12:00</w:t>
                  </w:r>
                </w:p>
              </w:tc>
            </w:tr>
            <w:tr w:rsidR="00523248" w:rsidRPr="00167D79" w14:paraId="7FE1F7B9" w14:textId="77777777" w:rsidTr="00523248">
              <w:tc>
                <w:tcPr>
                  <w:tcW w:w="2406" w:type="dxa"/>
                </w:tcPr>
                <w:p w14:paraId="0060EF2D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الاربعاء</w:t>
                  </w:r>
                </w:p>
              </w:tc>
              <w:tc>
                <w:tcPr>
                  <w:tcW w:w="2406" w:type="dxa"/>
                </w:tcPr>
                <w:p w14:paraId="21C43996" w14:textId="77777777" w:rsidR="00523248" w:rsidRPr="00167D79" w:rsidRDefault="00523248" w:rsidP="00523248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من 9:00الى 12:00</w:t>
                  </w:r>
                </w:p>
              </w:tc>
            </w:tr>
          </w:tbl>
          <w:p w14:paraId="53013C77" w14:textId="459AAE89" w:rsidR="00013764" w:rsidRPr="005D2DDD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0C479C13" w14:textId="77777777" w:rsidR="00523248" w:rsidRPr="00523248" w:rsidRDefault="00523248" w:rsidP="00523248">
            <w:pPr>
              <w:bidi/>
              <w:jc w:val="both"/>
              <w:rPr>
                <w:rFonts w:cs="KacstBook"/>
                <w:rtl/>
                <w:lang w:val="en-AU"/>
              </w:rPr>
            </w:pPr>
            <w:r w:rsidRPr="00523248">
              <w:rPr>
                <w:rFonts w:cs="KacstBook" w:hint="cs"/>
                <w:b/>
                <w:bCs/>
                <w:sz w:val="22"/>
                <w:rtl/>
              </w:rPr>
              <w:t>الادارة التمويلية في الشركات،د. ايمن عزت الميداني،العبيكان2010م</w:t>
            </w:r>
          </w:p>
          <w:p w14:paraId="6E7A55AA" w14:textId="0856FD7F" w:rsidR="005612EC" w:rsidRPr="005D2DDD" w:rsidRDefault="005612EC" w:rsidP="0052324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ABEDB04" w14:textId="77777777" w:rsidR="003A2564" w:rsidRPr="003A2564" w:rsidRDefault="003A2564" w:rsidP="003A2564">
            <w:pPr>
              <w:bidi/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</w:pPr>
            <w:r w:rsidRPr="003A2564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الإدارة المالية مدخل تحليلي معاصر، منير إبراهيم هندي، المكتب العربي الحديث،2011م</w:t>
            </w:r>
          </w:p>
          <w:p w14:paraId="4C17B5E9" w14:textId="208CF5CF" w:rsidR="005612EC" w:rsidRPr="003A2564" w:rsidRDefault="005612EC" w:rsidP="00416FE2">
            <w:pPr>
              <w:bidi/>
              <w:jc w:val="lowKashida"/>
              <w:rPr>
                <w:rFonts w:asciiTheme="majorBidi" w:hAnsiTheme="majorBidi" w:cstheme="majorBidi"/>
                <w:lang w:val="en-AU" w:bidi="ar-EG"/>
              </w:rPr>
            </w:pP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002CCFB4" w14:textId="33E6B497" w:rsidR="005612EC" w:rsidRDefault="003C25A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hyperlink r:id="rId11" w:history="1">
              <w:r w:rsidR="003A2564" w:rsidRPr="0028029A">
                <w:rPr>
                  <w:rStyle w:val="Hyperlink"/>
                  <w:rFonts w:asciiTheme="majorBidi" w:hAnsiTheme="majorBidi" w:cstheme="majorBidi"/>
                </w:rPr>
                <w:t>https://www.cma.org.sa</w:t>
              </w:r>
              <w:r w:rsidR="003A2564" w:rsidRPr="0028029A">
                <w:rPr>
                  <w:rStyle w:val="Hyperlink"/>
                  <w:rFonts w:asciiTheme="majorBidi" w:hAnsiTheme="majorBidi"/>
                  <w:rtl/>
                </w:rPr>
                <w:t>/</w:t>
              </w:r>
            </w:hyperlink>
          </w:p>
          <w:p w14:paraId="67282F9A" w14:textId="77777777" w:rsidR="003A2564" w:rsidRPr="00167D79" w:rsidRDefault="003C25A7" w:rsidP="003A2564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  <w:hyperlink r:id="rId12" w:history="1">
              <w:r w:rsidR="003A2564" w:rsidRPr="00167D79">
                <w:rPr>
                  <w:rStyle w:val="Hyperlink"/>
                  <w:rFonts w:asciiTheme="majorBidi" w:hAnsiTheme="majorBidi" w:cstheme="majorBidi"/>
                  <w:color w:val="auto"/>
                  <w:lang w:val="en-GB"/>
                </w:rPr>
                <w:t>www.imf.org</w:t>
              </w:r>
            </w:hyperlink>
          </w:p>
          <w:p w14:paraId="0BB7050F" w14:textId="77777777" w:rsidR="003A2564" w:rsidRPr="00167D79" w:rsidRDefault="003C25A7" w:rsidP="003A2564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  <w:hyperlink r:id="rId13" w:history="1">
              <w:r w:rsidR="003A2564" w:rsidRPr="00167D79">
                <w:rPr>
                  <w:rStyle w:val="Hyperlink"/>
                  <w:rFonts w:asciiTheme="majorBidi" w:hAnsiTheme="majorBidi" w:cstheme="majorBidi"/>
                  <w:color w:val="auto"/>
                  <w:lang w:val="en-GB"/>
                </w:rPr>
                <w:t>www.morganstanley.com</w:t>
              </w:r>
            </w:hyperlink>
          </w:p>
          <w:p w14:paraId="0749C953" w14:textId="77777777" w:rsidR="003A2564" w:rsidRPr="00167D79" w:rsidRDefault="003C25A7" w:rsidP="003A2564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  <w:hyperlink r:id="rId14" w:history="1">
              <w:r w:rsidR="003A2564" w:rsidRPr="00167D79">
                <w:rPr>
                  <w:rStyle w:val="Hyperlink"/>
                  <w:rFonts w:asciiTheme="majorBidi" w:hAnsiTheme="majorBidi" w:cstheme="majorBidi"/>
                  <w:color w:val="auto"/>
                  <w:lang w:val="en-GB"/>
                </w:rPr>
                <w:t>www.financcenter.com</w:t>
              </w:r>
            </w:hyperlink>
          </w:p>
          <w:p w14:paraId="34BD2376" w14:textId="77777777" w:rsidR="003A2564" w:rsidRPr="00167D79" w:rsidRDefault="003C25A7" w:rsidP="003A2564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  <w:hyperlink r:id="rId15" w:history="1">
              <w:r w:rsidR="003A2564" w:rsidRPr="00167D79">
                <w:rPr>
                  <w:rStyle w:val="Hyperlink"/>
                  <w:rFonts w:asciiTheme="majorBidi" w:hAnsiTheme="majorBidi" w:cstheme="majorBidi"/>
                  <w:color w:val="auto"/>
                  <w:lang w:val="en-GB"/>
                </w:rPr>
                <w:t>www.unctad.org</w:t>
              </w:r>
            </w:hyperlink>
          </w:p>
          <w:p w14:paraId="1822ED46" w14:textId="7E22200C" w:rsidR="003A2564" w:rsidRPr="003A2564" w:rsidRDefault="003A2564" w:rsidP="003A2564">
            <w:pPr>
              <w:bidi/>
              <w:jc w:val="lowKashida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Default="004578BB" w:rsidP="00416FE2">
      <w:pPr>
        <w:pStyle w:val="Heading2"/>
        <w:rPr>
          <w:rtl/>
        </w:rPr>
      </w:pPr>
      <w:bookmarkStart w:id="26" w:name="_Toc526247390"/>
    </w:p>
    <w:p w14:paraId="429BD8BD" w14:textId="2F7FC014"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3A2564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49890D8A" w14:textId="77777777" w:rsidR="003A2564" w:rsidRPr="00167D79" w:rsidRDefault="003A2564" w:rsidP="003A256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29D9567A" w:rsidR="003A2564" w:rsidRPr="005D2DDD" w:rsidRDefault="003A2564" w:rsidP="003A256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11D75D04" w:rsidR="003A2564" w:rsidRPr="00296746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قاعة محاضرات تتسع </w:t>
            </w:r>
            <w:r w:rsidRPr="00167D79">
              <w:rPr>
                <w:rFonts w:cs="KacstBook" w:hint="cs"/>
                <w:rtl/>
              </w:rPr>
              <w:t>لعدد 35 طالب</w:t>
            </w:r>
          </w:p>
        </w:tc>
      </w:tr>
      <w:tr w:rsidR="003A2564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DF6F2A8" w14:textId="77777777" w:rsidR="003A2564" w:rsidRPr="00167D79" w:rsidRDefault="003A2564" w:rsidP="003A256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15C7FBE3" w:rsidR="003A2564" w:rsidRPr="005D2DDD" w:rsidRDefault="003A2564" w:rsidP="003A256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416F9AC" w14:textId="77777777" w:rsidR="003A2564" w:rsidRPr="00167D79" w:rsidRDefault="003A2564" w:rsidP="003A2564">
            <w:pPr>
              <w:bidi/>
              <w:jc w:val="both"/>
              <w:rPr>
                <w:rFonts w:cs="KacstBook"/>
                <w:rtl/>
                <w:lang w:val="en-AU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>بروجيكتر</w:t>
            </w:r>
            <w:r w:rsidRPr="00167D79">
              <w:rPr>
                <w:rFonts w:cs="KacstBook" w:hint="cs"/>
                <w:rtl/>
                <w:lang w:val="en-AU"/>
              </w:rPr>
              <w:t xml:space="preserve"> وسبورة ذكية</w:t>
            </w:r>
          </w:p>
          <w:p w14:paraId="5C5866C4" w14:textId="70751CE3" w:rsidR="003A2564" w:rsidRPr="00296746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lang w:val="en-AU" w:bidi="ar-EG"/>
              </w:rPr>
              <w:t>Smart Board and Data Show</w:t>
            </w:r>
          </w:p>
        </w:tc>
      </w:tr>
      <w:tr w:rsidR="003A2564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1C355914" w:rsidR="003A2564" w:rsidRPr="00C36A18" w:rsidRDefault="003A2564" w:rsidP="003A256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3A2564" w:rsidRPr="00296746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Heading1"/>
        <w:rPr>
          <w:rtl/>
        </w:rPr>
      </w:pPr>
      <w:bookmarkStart w:id="28" w:name="_Toc526247391"/>
      <w:bookmarkStart w:id="29" w:name="_Toc337797"/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3A2564" w:rsidRPr="005D2DDD" w14:paraId="1ADF20D4" w14:textId="77777777" w:rsidTr="001E77E9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0EA5558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1" w:name="_Hlk513021635"/>
            <w:r w:rsidRPr="00167D79">
              <w:rPr>
                <w:rFonts w:asciiTheme="majorBidi" w:hAnsiTheme="majorBidi" w:cstheme="majorBidi" w:hint="cs"/>
                <w:rtl/>
              </w:rPr>
              <w:t>فاعلية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68D8FA17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الطلاب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66FF3E90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استبانة تقييم المقرر-مباشر</w:t>
            </w:r>
          </w:p>
        </w:tc>
      </w:tr>
      <w:tr w:rsidR="003A2564" w:rsidRPr="005D2DDD" w14:paraId="062A5DB2" w14:textId="77777777" w:rsidTr="003A2564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CFB157E" w14:textId="690FFDF7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فاعلية طرق تقييم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774709E" w14:textId="258EDCE6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9114253" w14:textId="74BD3A2B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مناقشة التوصيفات في مجلس القسم-غير مباشر</w:t>
            </w:r>
          </w:p>
        </w:tc>
      </w:tr>
      <w:tr w:rsidR="003A2564" w:rsidRPr="005D2DDD" w14:paraId="4B28A919" w14:textId="77777777" w:rsidTr="003A2564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3D72E0F" w14:textId="1A6D82ED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فاعلية طرق تقييم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10EAEFF" w14:textId="764488F3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B5C334B" w14:textId="3E46BDBA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عبر التوجيهات المباشرة-مباشر</w:t>
            </w:r>
          </w:p>
        </w:tc>
      </w:tr>
      <w:tr w:rsidR="003A2564" w:rsidRPr="005D2DDD" w14:paraId="3B7969F4" w14:textId="77777777" w:rsidTr="001E77E9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D2440D" w14:textId="3AE94E54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مدى تحصيل مخرجات التعلم للمقرر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B896523" w14:textId="236ECA7A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المراجع النظير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0F9D551" w14:textId="6C5A7B9D" w:rsidR="003A2564" w:rsidRPr="00BC6833" w:rsidRDefault="003A2564" w:rsidP="003A256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تدقيق ومراجعة الاختبار النهائي-مباشر</w:t>
            </w: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3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Heading1"/>
        <w:rPr>
          <w:rtl/>
        </w:rPr>
      </w:pPr>
      <w:bookmarkStart w:id="34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4"/>
      <w:r w:rsidR="00497B70" w:rsidRPr="005D2DD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3"/>
      </w:tblGrid>
      <w:tr w:rsidR="003A2564" w:rsidRPr="005D2DDD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2AB2FC08" w:rsidR="003A2564" w:rsidRPr="005D2DDD" w:rsidRDefault="003A2564" w:rsidP="003A2564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2F7B7E99" w:rsidR="003A2564" w:rsidRPr="00E115D6" w:rsidRDefault="003A2564" w:rsidP="003A256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مجلس القسم</w:t>
            </w:r>
          </w:p>
        </w:tc>
      </w:tr>
      <w:tr w:rsidR="003A2564" w:rsidRPr="005D2DD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392721FF" w:rsidR="003A2564" w:rsidRPr="005D2DDD" w:rsidRDefault="003A2564" w:rsidP="003A2564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2E16080F" w:rsidR="003A2564" w:rsidRPr="00E115D6" w:rsidRDefault="003A2564" w:rsidP="003A256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A2564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345D6B7B" w:rsidR="003A2564" w:rsidRPr="005D2DDD" w:rsidRDefault="003A2564" w:rsidP="003A2564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1E3FE86A" w:rsidR="003A2564" w:rsidRPr="00E115D6" w:rsidRDefault="003A2564" w:rsidP="003A256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bookmarkEnd w:id="32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6"/>
      <w:footerReference w:type="even" r:id="rId17"/>
      <w:footerReference w:type="default" r:id="rId18"/>
      <w:headerReference w:type="first" r:id="rId19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A6BCB" w14:textId="77777777" w:rsidR="003C25A7" w:rsidRDefault="003C25A7">
      <w:r>
        <w:separator/>
      </w:r>
    </w:p>
  </w:endnote>
  <w:endnote w:type="continuationSeparator" w:id="0">
    <w:p w14:paraId="30021776" w14:textId="77777777" w:rsidR="003C25A7" w:rsidRDefault="003C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KacstBoo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523248" w:rsidRDefault="005232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523248" w:rsidRDefault="005232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523248" w:rsidRDefault="0052324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523248" w:rsidRPr="003C532A" w:rsidRDefault="00523248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244E2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77777777" w:rsidR="00523248" w:rsidRPr="003C532A" w:rsidRDefault="00523248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9244E2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2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1DC02" w14:textId="77777777" w:rsidR="003C25A7" w:rsidRDefault="003C25A7">
      <w:r>
        <w:separator/>
      </w:r>
    </w:p>
  </w:footnote>
  <w:footnote w:type="continuationSeparator" w:id="0">
    <w:p w14:paraId="72C3B7F8" w14:textId="77777777" w:rsidR="003C25A7" w:rsidRDefault="003C2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523248" w:rsidRPr="001F16EB" w:rsidRDefault="00523248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5AC00470" w:rsidR="00523248" w:rsidRPr="00A006BB" w:rsidRDefault="00523248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635DF"/>
    <w:multiLevelType w:val="hybridMultilevel"/>
    <w:tmpl w:val="919E0572"/>
    <w:lvl w:ilvl="0" w:tplc="535204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D0922"/>
    <w:multiLevelType w:val="hybridMultilevel"/>
    <w:tmpl w:val="4BCE9D2A"/>
    <w:lvl w:ilvl="0" w:tplc="F844F2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27FB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3DEF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73F76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2564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5A7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6DD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33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3248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3C6E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3504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44E2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1DAB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3018"/>
    <w:rsid w:val="00B64FFC"/>
    <w:rsid w:val="00B658B0"/>
    <w:rsid w:val="00B67B45"/>
    <w:rsid w:val="00B72D15"/>
    <w:rsid w:val="00B73BA9"/>
    <w:rsid w:val="00B7437A"/>
    <w:rsid w:val="00B74BBF"/>
    <w:rsid w:val="00B75012"/>
    <w:rsid w:val="00B751D3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5D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1611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DF7CA9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6EF0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172B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8DCFBF22-D91C-4842-8693-5AFA5F42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organstanley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imf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ma.org.sa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unctad.org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inanccente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272031-670C-4EFA-97B8-824FD6D7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1138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7612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mahmoud shalkmy</cp:lastModifiedBy>
  <cp:revision>4</cp:revision>
  <cp:lastPrinted>2019-02-14T08:13:00Z</cp:lastPrinted>
  <dcterms:created xsi:type="dcterms:W3CDTF">2020-05-14T13:31:00Z</dcterms:created>
  <dcterms:modified xsi:type="dcterms:W3CDTF">2020-05-14T13:51:00Z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